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C" w:rsidRPr="00F71DCD" w:rsidRDefault="0071251C" w:rsidP="00712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71251C" w:rsidRPr="00F71DCD" w:rsidRDefault="0071251C" w:rsidP="00712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71251C" w:rsidRPr="00F71DCD" w:rsidRDefault="0071251C" w:rsidP="0071251C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71251C" w:rsidRPr="00F71DCD" w:rsidRDefault="0071251C" w:rsidP="00712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71251C" w:rsidRPr="00F71DCD" w:rsidRDefault="0071251C" w:rsidP="007125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 от 2021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</w:p>
    <w:p w:rsidR="009021AF" w:rsidRDefault="009021AF" w:rsidP="009021A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Style w:val="a4"/>
          <w:color w:val="000000"/>
        </w:rPr>
      </w:pPr>
      <w:bookmarkStart w:id="0" w:name="_GoBack"/>
      <w:bookmarkEnd w:id="0"/>
    </w:p>
    <w:p w:rsidR="009021AF" w:rsidRPr="009021AF" w:rsidRDefault="009021AF" w:rsidP="009021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21AF">
        <w:rPr>
          <w:rFonts w:ascii="Times New Roman" w:hAnsi="Times New Roman" w:cs="Times New Roman"/>
          <w:b/>
          <w:sz w:val="28"/>
          <w:szCs w:val="24"/>
        </w:rPr>
        <w:t>Инструкция в случае  применения террористами огнестрельного оружия в закрытом помещении</w:t>
      </w:r>
    </w:p>
    <w:p w:rsidR="009021AF" w:rsidRPr="009021AF" w:rsidRDefault="009021AF">
      <w:pPr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t xml:space="preserve">- Постарайтесь укрыться в комнате без окон, т.к. находиться в помещении с окнами опасно из-за возможного рикошета пули, влетевшей в окно, от бетонных стен или потолка. </w:t>
      </w:r>
    </w:p>
    <w:p w:rsidR="009021AF" w:rsidRPr="009021AF" w:rsidRDefault="009021AF">
      <w:pPr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t xml:space="preserve">- Лечь на пол, прикрыв голову руками. </w:t>
      </w:r>
    </w:p>
    <w:p w:rsidR="009021AF" w:rsidRPr="009021AF" w:rsidRDefault="009021AF">
      <w:pPr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t xml:space="preserve">- Постарайтесь спрятаться за крепкими предметами – опрокинутым столом, тумбой и другими предметами в комнате. </w:t>
      </w:r>
    </w:p>
    <w:p w:rsidR="009021AF" w:rsidRPr="009021AF" w:rsidRDefault="009021AF">
      <w:pPr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t xml:space="preserve">- Не высовывайтесь до окончания применения огнестрельного оружия. </w:t>
      </w:r>
    </w:p>
    <w:p w:rsidR="00A60810" w:rsidRPr="009021AF" w:rsidRDefault="009021AF">
      <w:pPr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t>- Не спешите высовываться после окончания перестрелки, это может оказаться пауза, после которой стрельба возобновится. Ожидайте команды об окончании перестрелки и возможности покинуть укрытие.</w:t>
      </w:r>
    </w:p>
    <w:sectPr w:rsidR="00A60810" w:rsidRPr="0090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AF"/>
    <w:rsid w:val="00014846"/>
    <w:rsid w:val="00650EED"/>
    <w:rsid w:val="006A7FF0"/>
    <w:rsid w:val="0071251C"/>
    <w:rsid w:val="0090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2021-03-27T20:00:00Z</cp:lastPrinted>
  <dcterms:created xsi:type="dcterms:W3CDTF">2021-03-27T20:03:00Z</dcterms:created>
  <dcterms:modified xsi:type="dcterms:W3CDTF">2021-08-09T23:17:00Z</dcterms:modified>
</cp:coreProperties>
</file>