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20" w:rsidRPr="00F71DCD" w:rsidRDefault="003E1C20" w:rsidP="003E1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3E1C20" w:rsidRPr="00F71DCD" w:rsidRDefault="003E1C20" w:rsidP="003E1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</w:p>
    <w:p w:rsidR="003E1C20" w:rsidRPr="00F71DCD" w:rsidRDefault="003E1C20" w:rsidP="003E1C20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3E1C20" w:rsidRPr="00F71DCD" w:rsidRDefault="003E1C20" w:rsidP="003E1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3E1C20" w:rsidRPr="00F71DCD" w:rsidRDefault="003E1C20" w:rsidP="003E1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от 2021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</w:p>
    <w:p w:rsidR="00E82B65" w:rsidRDefault="00E82B65" w:rsidP="00E82B65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Style w:val="a4"/>
          <w:color w:val="000000"/>
        </w:rPr>
      </w:pPr>
      <w:bookmarkStart w:id="0" w:name="_GoBack"/>
      <w:bookmarkEnd w:id="0"/>
    </w:p>
    <w:p w:rsidR="00E82B65" w:rsidRPr="00E82B65" w:rsidRDefault="00E82B65" w:rsidP="00E82B65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E82B65">
        <w:rPr>
          <w:b/>
          <w:bCs/>
          <w:color w:val="000000"/>
          <w:sz w:val="28"/>
          <w:szCs w:val="28"/>
        </w:rPr>
        <w:t>Инструкция действия при возникновении пожара после взрыва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 xml:space="preserve">1. Вызвать пожарную охрану по телефону «112», «01» (с </w:t>
      </w:r>
      <w:proofErr w:type="gramStart"/>
      <w:r w:rsidRPr="00E82B65">
        <w:rPr>
          <w:color w:val="000000"/>
        </w:rPr>
        <w:t>сотового</w:t>
      </w:r>
      <w:proofErr w:type="gramEnd"/>
      <w:r w:rsidRPr="00E82B65">
        <w:rPr>
          <w:color w:val="000000"/>
        </w:rPr>
        <w:t xml:space="preserve"> тел. 01*, 112).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2. Не входить в зону задымления, если видимость менее 10 м.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3. В сильно задымленном помещении надо двигаться ползком или пригнувшись, органы дыхания закрыть увлажненной тканью.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4. Прежде чем войти в горящее помещение, накройтесь с головой мокрым куском плотной ткани, пальто, плащом.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5. Дверь в задымленное помещение открывать следует осторожно, чтобы избежать вспышки пламени от быстрого притока воздуха.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6. Если на вас загорелась одежда, надо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7. При тушении пожара используйте огнетушители, пожарные краны, воду, песок и другие подручные средства.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8. Если горит вертикальная поверхность, воду подавать в верхнюю ее часть.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9. Огнегасящие вещества направлять не в места наиболее интенсивного горения и не на пламя, а на горящую поверхность.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10. 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11. Не паникуй, будь бдительным и внимательным. Опасайся падения штукатурки, строительных конструкций. Держись дальше от окон, зеркал, светильников.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12. Постарайся как можно быстрее выйти на улицу и отойти подальше от здания. При покидании здания не пользоваться лифтом, а использовать запасные выходы, наружные и приставные лестницы.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82B65">
        <w:rPr>
          <w:b/>
          <w:bCs/>
          <w:color w:val="000000"/>
        </w:rPr>
        <w:t>Безопасные места в здании при взрыве: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места соединения несущих конструкций (пола и стены);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дверные проемы в несущих стенах.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82B65">
        <w:rPr>
          <w:b/>
          <w:bCs/>
          <w:color w:val="000000"/>
        </w:rPr>
        <w:t>Опасные места в здании при взрыве: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лифт;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лестничные марши;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нависшие строительные конструкции;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подвесные потолки, антресоли;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перекрытия с большими трещинами;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застекленная поверхность (окна, лоджии, зеркала, шкафы, двери).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b/>
          <w:bCs/>
          <w:color w:val="000000"/>
        </w:rPr>
        <w:t>Алгоритм действий при пожаре в школе: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тревога (оповещение);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 xml:space="preserve">· вызов пожарных-спасателей «112», «01» (с </w:t>
      </w:r>
      <w:proofErr w:type="gramStart"/>
      <w:r w:rsidRPr="00E82B65">
        <w:rPr>
          <w:color w:val="000000"/>
        </w:rPr>
        <w:t>сотового</w:t>
      </w:r>
      <w:proofErr w:type="gramEnd"/>
      <w:r w:rsidRPr="00E82B65">
        <w:rPr>
          <w:color w:val="000000"/>
        </w:rPr>
        <w:t xml:space="preserve"> тел. 01*, 112).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эвакуация (покинуть здание);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сбор (заранее согласованное место);</w:t>
      </w:r>
    </w:p>
    <w:p w:rsidR="00E82B65" w:rsidRPr="00E82B65" w:rsidRDefault="00E82B65" w:rsidP="00E82B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82B65">
        <w:rPr>
          <w:color w:val="000000"/>
        </w:rPr>
        <w:t>· перекличка (проверка по классному журналу).</w:t>
      </w:r>
    </w:p>
    <w:p w:rsidR="00A60810" w:rsidRPr="00E82B65" w:rsidRDefault="003E1C20" w:rsidP="00E82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0810" w:rsidRPr="00E8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65"/>
    <w:rsid w:val="00014846"/>
    <w:rsid w:val="003E1C20"/>
    <w:rsid w:val="00650EED"/>
    <w:rsid w:val="00E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2021-03-27T19:47:00Z</cp:lastPrinted>
  <dcterms:created xsi:type="dcterms:W3CDTF">2021-03-27T19:45:00Z</dcterms:created>
  <dcterms:modified xsi:type="dcterms:W3CDTF">2021-08-09T23:18:00Z</dcterms:modified>
</cp:coreProperties>
</file>