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DD" w:rsidRPr="00CF45DD" w:rsidRDefault="00E7242D" w:rsidP="00E7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CF45DD"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CF45DD" w:rsidRPr="00CF45DD" w:rsidRDefault="00B43241" w:rsidP="00CF45DD">
      <w:pPr>
        <w:tabs>
          <w:tab w:val="left" w:pos="4536"/>
        </w:tabs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F45DD"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Карьерновская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школа»</w:t>
      </w:r>
      <w:r w:rsidR="00CF45DD"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r w:rsidR="00CF45DD"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Э.И. </w:t>
      </w:r>
      <w:proofErr w:type="spellStart"/>
      <w:r w:rsidR="00CF45DD"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Саттарова</w:t>
      </w:r>
      <w:proofErr w:type="spellEnd"/>
    </w:p>
    <w:p w:rsidR="00CF45DD" w:rsidRPr="00CF45DD" w:rsidRDefault="00B43241" w:rsidP="00CF45DD">
      <w:pPr>
        <w:tabs>
          <w:tab w:val="left" w:pos="4536"/>
        </w:tabs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7242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03.09. 2018 г. </w:t>
      </w:r>
      <w:r w:rsidR="00CF45DD"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175</w:t>
      </w:r>
    </w:p>
    <w:p w:rsidR="00CF45DD" w:rsidRPr="00CF45DD" w:rsidRDefault="00CF45DD" w:rsidP="00CF45DD">
      <w:pPr>
        <w:tabs>
          <w:tab w:val="left" w:pos="4536"/>
        </w:tabs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</w:p>
    <w:p w:rsidR="00CF45DD" w:rsidRPr="00CF45DD" w:rsidRDefault="00E7242D" w:rsidP="00CF45DD">
      <w:pPr>
        <w:tabs>
          <w:tab w:val="left" w:pos="4536"/>
        </w:tabs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F45DD"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родительском собрании </w:t>
      </w:r>
    </w:p>
    <w:p w:rsidR="00CF45DD" w:rsidRPr="00CF45DD" w:rsidRDefault="00CF45DD" w:rsidP="00CF45DD">
      <w:pPr>
        <w:tabs>
          <w:tab w:val="left" w:pos="4536"/>
        </w:tabs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 w:rsidR="00E724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1 </w:t>
      </w:r>
      <w:r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E724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06</w:t>
      </w:r>
      <w:r w:rsidRPr="00CF45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F45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="00E724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</w:t>
      </w:r>
      <w:r w:rsidRPr="00CF45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 2018 </w:t>
      </w:r>
      <w:r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F45DD" w:rsidRPr="00CF45DD" w:rsidRDefault="00CF45DD" w:rsidP="00CF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D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</w:p>
    <w:p w:rsidR="00CF45DD" w:rsidRPr="00CF45DD" w:rsidRDefault="00CF45DD" w:rsidP="00CF45DD">
      <w:pPr>
        <w:tabs>
          <w:tab w:val="left" w:pos="4536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DD" w:rsidRPr="00CF45DD" w:rsidRDefault="00CF45DD" w:rsidP="00CF45D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45DD" w:rsidRPr="00CF45DD" w:rsidRDefault="00CF45DD" w:rsidP="00CF45DD">
      <w:pPr>
        <w:shd w:val="clear" w:color="auto" w:fill="FFFFFF"/>
        <w:spacing w:after="0" w:line="240" w:lineRule="auto"/>
        <w:ind w:left="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45DD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</w:t>
      </w:r>
    </w:p>
    <w:p w:rsidR="00CF45DD" w:rsidRPr="00CF45DD" w:rsidRDefault="00CF45DD" w:rsidP="00CF4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школьной форме и внешнем виде </w:t>
      </w:r>
      <w:proofErr w:type="gramStart"/>
      <w:r w:rsidRPr="00CF4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</w:p>
    <w:p w:rsidR="00CF45DD" w:rsidRPr="00CF45DD" w:rsidRDefault="00CF45DD" w:rsidP="00CF45DD">
      <w:pPr>
        <w:shd w:val="clear" w:color="auto" w:fill="FFFFFF"/>
        <w:spacing w:after="0" w:line="240" w:lineRule="auto"/>
        <w:ind w:left="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proofErr w:type="gramStart"/>
      <w:r w:rsidRPr="00CF45DD">
        <w:rPr>
          <w:rFonts w:ascii="Times New Roman" w:eastAsia="Calibri" w:hAnsi="Times New Roman" w:cs="Times New Roman"/>
          <w:b/>
          <w:sz w:val="24"/>
          <w:szCs w:val="24"/>
        </w:rPr>
        <w:t>муниципального</w:t>
      </w:r>
      <w:proofErr w:type="gramEnd"/>
      <w:r w:rsidRPr="00CF45DD">
        <w:rPr>
          <w:rFonts w:ascii="Times New Roman" w:eastAsia="Calibri" w:hAnsi="Times New Roman" w:cs="Times New Roman"/>
          <w:b/>
          <w:sz w:val="24"/>
          <w:szCs w:val="24"/>
        </w:rPr>
        <w:t xml:space="preserve">  бюджетного общеобразовательного учреждении</w:t>
      </w:r>
    </w:p>
    <w:p w:rsidR="00CF45DD" w:rsidRPr="00CF45DD" w:rsidRDefault="00CF45DD" w:rsidP="00CF45DD">
      <w:pPr>
        <w:shd w:val="clear" w:color="auto" w:fill="FFFFFF"/>
        <w:spacing w:after="0" w:line="240" w:lineRule="auto"/>
        <w:ind w:left="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45DD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spellStart"/>
      <w:r w:rsidRPr="00CF45DD">
        <w:rPr>
          <w:rFonts w:ascii="Times New Roman" w:eastAsia="Calibri" w:hAnsi="Times New Roman" w:cs="Times New Roman"/>
          <w:b/>
          <w:sz w:val="24"/>
          <w:szCs w:val="24"/>
        </w:rPr>
        <w:t>Карьерновская</w:t>
      </w:r>
      <w:proofErr w:type="spellEnd"/>
      <w:r w:rsidRPr="00CF45DD">
        <w:rPr>
          <w:rFonts w:ascii="Times New Roman" w:eastAsia="Calibri" w:hAnsi="Times New Roman" w:cs="Times New Roman"/>
          <w:b/>
          <w:sz w:val="24"/>
          <w:szCs w:val="24"/>
        </w:rPr>
        <w:t xml:space="preserve"> средняя школа»</w:t>
      </w:r>
      <w:r w:rsidR="00E7242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="00E7242D">
        <w:rPr>
          <w:rFonts w:ascii="Times New Roman" w:eastAsia="Calibri" w:hAnsi="Times New Roman" w:cs="Times New Roman"/>
          <w:b/>
          <w:sz w:val="24"/>
          <w:szCs w:val="24"/>
        </w:rPr>
        <w:t>Сакского</w:t>
      </w:r>
      <w:proofErr w:type="spellEnd"/>
      <w:r w:rsidR="00E7242D">
        <w:rPr>
          <w:rFonts w:ascii="Times New Roman" w:eastAsia="Calibri" w:hAnsi="Times New Roman" w:cs="Times New Roman"/>
          <w:b/>
          <w:sz w:val="24"/>
          <w:szCs w:val="24"/>
        </w:rPr>
        <w:t xml:space="preserve"> района Республики Крым </w:t>
      </w:r>
    </w:p>
    <w:bookmarkEnd w:id="0"/>
    <w:p w:rsidR="00CF45DD" w:rsidRPr="00CF45DD" w:rsidRDefault="00CF45DD" w:rsidP="00CF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DD" w:rsidRPr="00CF45DD" w:rsidRDefault="00CF45DD" w:rsidP="00CF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DD" w:rsidRPr="00CF45DD" w:rsidRDefault="00CF45DD" w:rsidP="00CF45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4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CF45DD" w:rsidRPr="00CF45DD" w:rsidRDefault="00CF45DD" w:rsidP="00CF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 </w:t>
      </w:r>
      <w:r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положение разработано с целью выработки единых требований к школьной форме обучающихся 1–11-х классов.</w:t>
      </w:r>
    </w:p>
    <w:p w:rsidR="00CF45DD" w:rsidRPr="00CF45DD" w:rsidRDefault="00CF45DD" w:rsidP="00CF45D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45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Настоящее Положение разработано в соответствии </w:t>
      </w:r>
      <w:proofErr w:type="gramStart"/>
      <w:r w:rsidRPr="00CF45DD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Pr="00CF45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CF45DD" w:rsidRPr="00CF45DD" w:rsidRDefault="00CF45DD" w:rsidP="00CF45D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45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CF45DD">
        <w:rPr>
          <w:rFonts w:ascii="Times New Roman" w:eastAsia="Calibri" w:hAnsi="Times New Roman" w:cs="Times New Roman"/>
          <w:color w:val="000000"/>
          <w:sz w:val="24"/>
          <w:szCs w:val="24"/>
        </w:rPr>
        <w:t>- Федеральным законом от 29.12.2012 № 273-ФЗ «Об образовании в Российской Федерации (статья 28, часть 3, пункт 18), «Гигиеническими требованиями к одежде для детей, подростков и взрослых, СанПиН 2.4.7/1.11286-03» (Постановление Главного государственного санитарного врача РФ от 17.04.2003 №51), письмом Министерства образования РФ от 28 марта 2013г № ДЛ-65/08 «Об установлении требований к одежде</w:t>
      </w:r>
      <w:proofErr w:type="gramEnd"/>
      <w:r w:rsidRPr="00CF45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обучающихся».</w:t>
      </w:r>
    </w:p>
    <w:p w:rsidR="00CF45DD" w:rsidRPr="00CF45DD" w:rsidRDefault="00CF45DD" w:rsidP="00CF45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Настоящее Положение является локальным актом школы и обязательно для выполнения сотрудниками, обучающимися и их родителями (законными представителями).</w:t>
      </w:r>
    </w:p>
    <w:p w:rsidR="00CF45DD" w:rsidRPr="00CF45DD" w:rsidRDefault="00CF45DD" w:rsidP="00CF45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</w:t>
      </w:r>
      <w:r w:rsidRPr="00CF45DD">
        <w:rPr>
          <w:rFonts w:ascii="Calibri" w:eastAsia="Calibri" w:hAnsi="Calibri" w:cs="Times New Roman"/>
          <w:color w:val="333333"/>
        </w:rPr>
        <w:t xml:space="preserve"> </w:t>
      </w:r>
      <w:r w:rsidRPr="00CF45DD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регламентирует требования к школьной одежде </w:t>
      </w:r>
      <w:proofErr w:type="gramStart"/>
      <w:r w:rsidRPr="00CF45D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F45DD">
        <w:rPr>
          <w:rFonts w:ascii="Times New Roman" w:eastAsia="Calibri" w:hAnsi="Times New Roman" w:cs="Times New Roman"/>
          <w:sz w:val="24"/>
          <w:szCs w:val="24"/>
        </w:rPr>
        <w:t xml:space="preserve"> (далее - школьная форма), а также к внешнему виду обучающихся. </w:t>
      </w:r>
    </w:p>
    <w:p w:rsidR="00CF45DD" w:rsidRPr="00CF45DD" w:rsidRDefault="00CF45DD" w:rsidP="00CF45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45DD">
        <w:rPr>
          <w:rFonts w:ascii="Times New Roman" w:eastAsia="Calibri" w:hAnsi="Times New Roman" w:cs="Times New Roman"/>
          <w:bCs/>
          <w:sz w:val="24"/>
          <w:szCs w:val="24"/>
        </w:rPr>
        <w:t xml:space="preserve">1.5. Контроль за соблюдением </w:t>
      </w:r>
      <w:proofErr w:type="gramStart"/>
      <w:r w:rsidRPr="00CF45DD">
        <w:rPr>
          <w:rFonts w:ascii="Times New Roman" w:eastAsia="Calibri" w:hAnsi="Times New Roman" w:cs="Times New Roman"/>
          <w:bCs/>
          <w:sz w:val="24"/>
          <w:szCs w:val="24"/>
        </w:rPr>
        <w:t>обучающимися</w:t>
      </w:r>
      <w:proofErr w:type="gramEnd"/>
      <w:r w:rsidRPr="00CF45DD">
        <w:rPr>
          <w:rFonts w:ascii="Times New Roman" w:eastAsia="Calibri" w:hAnsi="Times New Roman" w:cs="Times New Roman"/>
          <w:bCs/>
          <w:sz w:val="24"/>
          <w:szCs w:val="24"/>
        </w:rPr>
        <w:t xml:space="preserve">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CF45DD" w:rsidRPr="00CF45DD" w:rsidRDefault="00CF45DD" w:rsidP="00CF45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F45DD" w:rsidRPr="00CF45DD" w:rsidRDefault="00CF45DD" w:rsidP="00CF45D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5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CF4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к форме и внешнему виду обучающихся</w:t>
      </w:r>
    </w:p>
    <w:p w:rsidR="00CF45DD" w:rsidRPr="00CF45DD" w:rsidRDefault="00CF45DD" w:rsidP="00CF45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5DD">
        <w:rPr>
          <w:rFonts w:ascii="Times New Roman" w:eastAsia="Calibri" w:hAnsi="Times New Roman" w:cs="Times New Roman"/>
          <w:sz w:val="24"/>
          <w:szCs w:val="24"/>
        </w:rPr>
        <w:t xml:space="preserve">2.1. Внешний вид и одежда </w:t>
      </w:r>
      <w:proofErr w:type="gramStart"/>
      <w:r w:rsidRPr="00CF45D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F45DD">
        <w:rPr>
          <w:rFonts w:ascii="Times New Roman" w:eastAsia="Calibri" w:hAnsi="Times New Roman" w:cs="Times New Roman"/>
          <w:sz w:val="24"/>
          <w:szCs w:val="24"/>
        </w:rPr>
        <w:t xml:space="preserve"> должны соответствовать общепринятым нормам делового стиля и иметь светский характер.</w:t>
      </w:r>
    </w:p>
    <w:p w:rsidR="00CF45DD" w:rsidRPr="00CF45DD" w:rsidRDefault="00CF45DD" w:rsidP="00CF45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5DD">
        <w:rPr>
          <w:rFonts w:ascii="Times New Roman" w:eastAsia="Calibri" w:hAnsi="Times New Roman" w:cs="Times New Roman"/>
          <w:sz w:val="24"/>
          <w:szCs w:val="24"/>
        </w:rPr>
        <w:t xml:space="preserve">2.2. Одежда и обувь обучающихся должна соответствовать погоде и месту проведения учебных занятий, температурному режиму в помещении, должна быть чистой. </w:t>
      </w:r>
    </w:p>
    <w:p w:rsidR="00CF45DD" w:rsidRPr="00CF45DD" w:rsidRDefault="00CF45DD" w:rsidP="00CF45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Школьная форма подразделяется на </w:t>
      </w:r>
      <w:proofErr w:type="gramStart"/>
      <w:r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парадную</w:t>
      </w:r>
      <w:proofErr w:type="gramEnd"/>
      <w:r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повседневную и спортивную.</w:t>
      </w:r>
    </w:p>
    <w:p w:rsidR="00CF45DD" w:rsidRPr="00CF45DD" w:rsidRDefault="00CF45DD" w:rsidP="00CF4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</w:t>
      </w:r>
      <w:r w:rsidRPr="00CF4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Парадная форма</w:t>
      </w:r>
    </w:p>
    <w:p w:rsidR="00CF45DD" w:rsidRPr="00CF45DD" w:rsidRDefault="00CF45DD" w:rsidP="00CF45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5DD">
        <w:rPr>
          <w:rFonts w:ascii="Times New Roman" w:eastAsia="Calibri" w:hAnsi="Times New Roman" w:cs="Times New Roman"/>
          <w:sz w:val="24"/>
          <w:szCs w:val="24"/>
        </w:rPr>
        <w:t xml:space="preserve"> - Парадная форма используется </w:t>
      </w:r>
      <w:proofErr w:type="gramStart"/>
      <w:r w:rsidRPr="00CF45DD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CF45DD">
        <w:rPr>
          <w:rFonts w:ascii="Times New Roman" w:eastAsia="Calibri" w:hAnsi="Times New Roman" w:cs="Times New Roman"/>
          <w:sz w:val="24"/>
          <w:szCs w:val="24"/>
        </w:rPr>
        <w:t xml:space="preserve"> в дни проведения праздников и торжественных линеек.</w:t>
      </w:r>
    </w:p>
    <w:p w:rsidR="00CF45DD" w:rsidRPr="00CF45DD" w:rsidRDefault="00CF45DD" w:rsidP="00CF45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5DD">
        <w:rPr>
          <w:rFonts w:ascii="Times New Roman" w:eastAsia="Calibri" w:hAnsi="Times New Roman" w:cs="Times New Roman"/>
          <w:sz w:val="24"/>
          <w:szCs w:val="24"/>
        </w:rPr>
        <w:t xml:space="preserve"> - Для мальчиков и юношей парадная школьная форма состоит из повседневной школьной одежды, дополненной белой сорочкой.</w:t>
      </w:r>
    </w:p>
    <w:p w:rsidR="00CF45DD" w:rsidRPr="00CF45DD" w:rsidRDefault="00CF45DD" w:rsidP="00CF45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5DD">
        <w:rPr>
          <w:rFonts w:ascii="Times New Roman" w:eastAsia="Calibri" w:hAnsi="Times New Roman" w:cs="Times New Roman"/>
          <w:sz w:val="24"/>
          <w:szCs w:val="24"/>
        </w:rPr>
        <w:t xml:space="preserve"> - Для девочек и девушек парадная школьная форма состоит из повседневной школьной одежды, дополненной белой блузкой.</w:t>
      </w:r>
    </w:p>
    <w:p w:rsidR="00CF45DD" w:rsidRPr="00CF45DD" w:rsidRDefault="00CF45DD" w:rsidP="00CF45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45DD" w:rsidRPr="00CF45DD" w:rsidRDefault="00CF45DD" w:rsidP="00CF45D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</w:t>
      </w:r>
      <w:r w:rsidRPr="00CF4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Повседневная форма</w:t>
      </w:r>
    </w:p>
    <w:p w:rsidR="00CF45DD" w:rsidRPr="00CF45DD" w:rsidRDefault="00CF45DD" w:rsidP="00CF45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Стиль одежды – деловой, классический.</w:t>
      </w:r>
    </w:p>
    <w:p w:rsidR="00CF45DD" w:rsidRPr="00CF45DD" w:rsidRDefault="00CF45DD" w:rsidP="00CF45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Юноши </w:t>
      </w:r>
      <w:r w:rsidRPr="00CF4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однотонная сорочка или водолазка, брюки классического покроя черного, темно-синего, серого цветов, туфли, аккуратная стрижка. Допускается ношение пиджака, жилета или кардигана того же цвета. В зимний период во время низкого температурного </w:t>
      </w:r>
      <w:r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режима разрешается надевать свитер (по необходимости). В весенний и осенний сезон допускается отсутствие пиджака при условии сохранения однотонной сорочки.</w:t>
      </w:r>
    </w:p>
    <w:p w:rsidR="00CF45DD" w:rsidRPr="00CF45DD" w:rsidRDefault="00CF45DD" w:rsidP="00CF45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Девушки</w:t>
      </w:r>
      <w:r w:rsidRPr="00CF4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должна быть классического стиля или современного строгого покроя черного, темно-синего, серого цветов: костюм, жилет, юбка, сарафан, блузка, водолазка, туфли не на высоком каблуке (не более 5 см.), аккуратная прическа (уложенные в косу, хвост или пучок) или стрижка.</w:t>
      </w:r>
      <w:proofErr w:type="gramEnd"/>
      <w:r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зимний период во время низкого температурного режима разрешается надевать свитер (по необходимости).</w:t>
      </w:r>
    </w:p>
    <w:p w:rsidR="00CF45DD" w:rsidRPr="00CF45DD" w:rsidRDefault="00CF45DD" w:rsidP="00CF45D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2.3.3.</w:t>
      </w:r>
      <w:r w:rsidRPr="00CF4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Спортивная форма. </w:t>
      </w:r>
    </w:p>
    <w:p w:rsidR="00CF45DD" w:rsidRPr="00CF45DD" w:rsidRDefault="00CF45DD" w:rsidP="00CF45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F45DD">
        <w:rPr>
          <w:rFonts w:ascii="Times New Roman" w:eastAsia="Calibri" w:hAnsi="Times New Roman" w:cs="Times New Roman"/>
          <w:sz w:val="24"/>
          <w:szCs w:val="24"/>
        </w:rPr>
        <w:t xml:space="preserve">- Спортивная форма используется обучающимися на занятиях физической культурой и спортом и включает: однотонную футболку, спортивные трусы, спортивное трико (костюм), кроссовки. </w:t>
      </w:r>
      <w:proofErr w:type="gramEnd"/>
    </w:p>
    <w:p w:rsidR="00CF45DD" w:rsidRPr="00CF45DD" w:rsidRDefault="00CF45DD" w:rsidP="00CF45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5DD">
        <w:rPr>
          <w:rFonts w:ascii="Times New Roman" w:eastAsia="Calibri" w:hAnsi="Times New Roman" w:cs="Times New Roman"/>
          <w:sz w:val="24"/>
          <w:szCs w:val="24"/>
        </w:rPr>
        <w:t xml:space="preserve"> - Форма должна соответствовать погоде и месту проведения физкультурных занятий. Для участия в массовых спортивных мероприятиях рекомендуется ношение головных уборов (кепи, бейсболки и пр.). </w:t>
      </w:r>
    </w:p>
    <w:p w:rsidR="00CF45DD" w:rsidRPr="00CF45DD" w:rsidRDefault="00CF45DD" w:rsidP="00CF45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занятий в спортивном зале: спортивный костюм, футболка, спортивное трико, шорты, спортивная обувь с нескользкой подошвой.</w:t>
      </w:r>
    </w:p>
    <w:p w:rsidR="00CF45DD" w:rsidRPr="00CF45DD" w:rsidRDefault="00CF45DD" w:rsidP="00CF45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занятий на улице: спортивный костюм, спортивная обувь.</w:t>
      </w:r>
    </w:p>
    <w:p w:rsidR="00CF45DD" w:rsidRPr="00CF45DD" w:rsidRDefault="00CF45DD" w:rsidP="00CF45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DD" w:rsidRPr="00CF45DD" w:rsidRDefault="00CF45DD" w:rsidP="00CF45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</w:t>
      </w:r>
      <w:r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форма может быть из различных тканей. Цветовая гамма школьной формы для обучающихся 1-11 классов: однотонные, спокойные тона (блузка – белого цвета, пиджак и брюки черного, тёмно-синего, серого цвета), без надписей и рисунков.</w:t>
      </w:r>
    </w:p>
    <w:p w:rsidR="00CF45DD" w:rsidRPr="00CF45DD" w:rsidRDefault="00CF45DD" w:rsidP="00CF45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Аксессуары: допускается ношение золотых и серебряных серег.</w:t>
      </w:r>
    </w:p>
    <w:p w:rsidR="00CF45DD" w:rsidRPr="00CF45DD" w:rsidRDefault="00CF45DD" w:rsidP="00CF45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5DD">
        <w:rPr>
          <w:rFonts w:ascii="Times New Roman" w:eastAsia="Calibri" w:hAnsi="Times New Roman" w:cs="Times New Roman"/>
          <w:sz w:val="24"/>
          <w:szCs w:val="24"/>
        </w:rPr>
        <w:t>2.6. Маникюр и макияж: неяркий макияж и маникюр разрешен девушкам 10-11 класса.</w:t>
      </w:r>
    </w:p>
    <w:p w:rsidR="00CF45DD" w:rsidRPr="00CF45DD" w:rsidRDefault="00CF45DD" w:rsidP="00CF45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5DD">
        <w:rPr>
          <w:rFonts w:ascii="Times New Roman" w:eastAsia="Calibri" w:hAnsi="Times New Roman" w:cs="Times New Roman"/>
          <w:sz w:val="24"/>
          <w:szCs w:val="24"/>
        </w:rPr>
        <w:t>Рекомендован: маникюр гигиенический, бесцветный.</w:t>
      </w:r>
    </w:p>
    <w:p w:rsidR="00CF45DD" w:rsidRPr="00CF45DD" w:rsidRDefault="00CF45DD" w:rsidP="00CF45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5DD">
        <w:rPr>
          <w:rFonts w:ascii="Times New Roman" w:eastAsia="Calibri" w:hAnsi="Times New Roman" w:cs="Times New Roman"/>
          <w:sz w:val="24"/>
          <w:szCs w:val="24"/>
        </w:rPr>
        <w:t>Запрещен:</w:t>
      </w:r>
      <w:r w:rsidRPr="00CF45DD">
        <w:rPr>
          <w:rFonts w:ascii="Calibri" w:eastAsia="Calibri" w:hAnsi="Calibri" w:cs="Times New Roman"/>
        </w:rPr>
        <w:t xml:space="preserve"> </w:t>
      </w:r>
      <w:r w:rsidRPr="00CF45DD">
        <w:rPr>
          <w:rFonts w:ascii="Times New Roman" w:eastAsia="Calibri" w:hAnsi="Times New Roman" w:cs="Times New Roman"/>
          <w:sz w:val="24"/>
          <w:szCs w:val="24"/>
        </w:rPr>
        <w:t>декоративный маникюр; декоративный маникюр с дизайном в ярких тонах (рисунки, стразы);</w:t>
      </w:r>
      <w:r w:rsidRPr="00CF45DD">
        <w:rPr>
          <w:rFonts w:ascii="Calibri" w:eastAsia="Calibri" w:hAnsi="Calibri" w:cs="Times New Roman"/>
        </w:rPr>
        <w:t xml:space="preserve"> </w:t>
      </w:r>
      <w:r w:rsidRPr="00CF45DD">
        <w:rPr>
          <w:rFonts w:ascii="Times New Roman" w:eastAsia="Calibri" w:hAnsi="Times New Roman" w:cs="Times New Roman"/>
          <w:sz w:val="24"/>
          <w:szCs w:val="24"/>
        </w:rPr>
        <w:t>вечерние варианты макияжа с использованием ярких, насыщенных цветов.</w:t>
      </w:r>
    </w:p>
    <w:p w:rsidR="00CF45DD" w:rsidRPr="00CF45DD" w:rsidRDefault="00CF45DD" w:rsidP="00CF45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5DD">
        <w:rPr>
          <w:rFonts w:ascii="Times New Roman" w:eastAsia="Calibri" w:hAnsi="Times New Roman" w:cs="Times New Roman"/>
          <w:sz w:val="24"/>
          <w:szCs w:val="24"/>
        </w:rPr>
        <w:t>2.7. Запрещено использовать в качестве деталей одежды массивные броши, кулоны, кольца, серьги.</w:t>
      </w:r>
    </w:p>
    <w:p w:rsidR="00CF45DD" w:rsidRPr="00CF45DD" w:rsidRDefault="00CF45DD" w:rsidP="00CF45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5DD">
        <w:rPr>
          <w:rFonts w:ascii="Times New Roman" w:eastAsia="Calibri" w:hAnsi="Times New Roman" w:cs="Times New Roman"/>
          <w:sz w:val="24"/>
          <w:szCs w:val="24"/>
        </w:rPr>
        <w:t>2.8. Размер сумок должен быть достаточным для размещения необходимого количества учебников, тетрадей, школьных принадлежностей.</w:t>
      </w:r>
    </w:p>
    <w:p w:rsidR="00CF45DD" w:rsidRPr="00CF45DD" w:rsidRDefault="00CF45DD" w:rsidP="00CF45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5DD">
        <w:rPr>
          <w:rFonts w:ascii="Times New Roman" w:eastAsia="Calibri" w:hAnsi="Times New Roman" w:cs="Times New Roman"/>
          <w:sz w:val="24"/>
          <w:szCs w:val="24"/>
        </w:rPr>
        <w:t>2.9. Запрещаются аксессуары с символикой асоциальных неформальных молодежных объединений.</w:t>
      </w:r>
    </w:p>
    <w:p w:rsidR="00CF45DD" w:rsidRPr="00CF45DD" w:rsidRDefault="00CF45DD" w:rsidP="00CF45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2.10</w:t>
      </w:r>
      <w:r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Внешний вид должен соответствовать общепринятым в обществе нормам.</w:t>
      </w:r>
    </w:p>
    <w:p w:rsidR="00CF45DD" w:rsidRPr="00CF45DD" w:rsidRDefault="00CF45DD" w:rsidP="00CF45D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</w:t>
      </w:r>
      <w:r w:rsidRPr="00CF4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Запрещается </w:t>
      </w:r>
      <w:r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ношения в учебное время следующие варианты одежды и обуви:</w:t>
      </w:r>
    </w:p>
    <w:p w:rsidR="00CF45DD" w:rsidRPr="00CF45DD" w:rsidRDefault="00CF45DD" w:rsidP="00CF45DD">
      <w:pPr>
        <w:numPr>
          <w:ilvl w:val="0"/>
          <w:numId w:val="2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одежда (спортивный костюм или его детали), спортивная обувь (в том числе для экстремальных видов спорта и развлечений); одежда для активного отдыха (шорты, толстовки, майки и футболки с символикой и т.п.); пляжная одежда;</w:t>
      </w:r>
    </w:p>
    <w:p w:rsidR="00CF45DD" w:rsidRPr="00CF45DD" w:rsidRDefault="00CF45DD" w:rsidP="00CF45DD">
      <w:pPr>
        <w:numPr>
          <w:ilvl w:val="0"/>
          <w:numId w:val="2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бельевого, джинсового стиля;</w:t>
      </w:r>
    </w:p>
    <w:p w:rsidR="00CF45DD" w:rsidRPr="00CF45DD" w:rsidRDefault="00CF45DD" w:rsidP="00CF45DD">
      <w:pPr>
        <w:numPr>
          <w:ilvl w:val="0"/>
          <w:numId w:val="2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прозрачные платья, юбки и блузки, в том числе одежда с прозрачными вставками;</w:t>
      </w:r>
    </w:p>
    <w:p w:rsidR="00CF45DD" w:rsidRPr="00CF45DD" w:rsidRDefault="00CF45DD" w:rsidP="00CF45DD">
      <w:pPr>
        <w:numPr>
          <w:ilvl w:val="0"/>
          <w:numId w:val="2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декольтированные платья и блузки;</w:t>
      </w:r>
    </w:p>
    <w:p w:rsidR="00CF45DD" w:rsidRPr="00CF45DD" w:rsidRDefault="00CF45DD" w:rsidP="00CF45DD">
      <w:pPr>
        <w:numPr>
          <w:ilvl w:val="0"/>
          <w:numId w:val="2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мини-юбки (длина юбки выше 10 см от колена);</w:t>
      </w:r>
    </w:p>
    <w:p w:rsidR="00CF45DD" w:rsidRPr="00CF45DD" w:rsidRDefault="00CF45DD" w:rsidP="00CF45DD">
      <w:pPr>
        <w:numPr>
          <w:ilvl w:val="0"/>
          <w:numId w:val="2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 короткие блузки, открывающие часть живота или спины;</w:t>
      </w:r>
    </w:p>
    <w:p w:rsidR="00CF45DD" w:rsidRPr="00CF45DD" w:rsidRDefault="00CF45DD" w:rsidP="00CF45DD">
      <w:pPr>
        <w:numPr>
          <w:ilvl w:val="0"/>
          <w:numId w:val="2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из кожи (кожзаменителя), плащевой ткани;</w:t>
      </w:r>
    </w:p>
    <w:p w:rsidR="00CF45DD" w:rsidRPr="00CF45DD" w:rsidRDefault="00CF45DD" w:rsidP="00CF45DD">
      <w:pPr>
        <w:numPr>
          <w:ilvl w:val="0"/>
          <w:numId w:val="2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 облегающие (обтягивающие) фигуру брюки, платья, юбки;</w:t>
      </w:r>
    </w:p>
    <w:p w:rsidR="00CF45DD" w:rsidRPr="00CF45DD" w:rsidRDefault="00CF45DD" w:rsidP="00CF45DD">
      <w:pPr>
        <w:numPr>
          <w:ilvl w:val="0"/>
          <w:numId w:val="2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туфли на высокой платформе, на чрезмерно высоком каблуке. Допустимая высота каблука для девушек не более 5 см;</w:t>
      </w:r>
    </w:p>
    <w:p w:rsidR="00CF45DD" w:rsidRPr="00CF45DD" w:rsidRDefault="00CF45DD" w:rsidP="00CF45DD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обувь (в т. ч. для экстремальных видов спорта и развлечений);</w:t>
      </w:r>
    </w:p>
    <w:p w:rsidR="00CF45DD" w:rsidRPr="00CF45DD" w:rsidRDefault="00CF45DD" w:rsidP="00CF45DD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пляжная обувь (шлепанцы и тапочки);</w:t>
      </w:r>
    </w:p>
    <w:p w:rsidR="00CF45DD" w:rsidRPr="00CF45DD" w:rsidRDefault="00CF45DD" w:rsidP="00CF45DD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массивная обувь на высокой платформе;</w:t>
      </w:r>
    </w:p>
    <w:p w:rsidR="00CF45DD" w:rsidRPr="00CF45DD" w:rsidRDefault="00CF45DD" w:rsidP="00CF45DD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внимание;</w:t>
      </w:r>
    </w:p>
    <w:p w:rsidR="00CF45DD" w:rsidRPr="00CF45DD" w:rsidRDefault="00CF45DD" w:rsidP="00CF45DD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запрещаются экстравагантные стрижки и прически, окрашивание волос в яркие, неестественные оттенки;</w:t>
      </w:r>
    </w:p>
    <w:p w:rsidR="00CF45DD" w:rsidRPr="00CF45DD" w:rsidRDefault="00CF45DD" w:rsidP="00CF45DD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запрещены вечерние варианты макияжа с использованием ярких, насыщенных цветов;</w:t>
      </w:r>
    </w:p>
    <w:p w:rsidR="00CF45DD" w:rsidRPr="00CF45DD" w:rsidRDefault="00CF45DD" w:rsidP="00CF45DD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использовать в качестве деталей одежды массивные броши, кулоны, кольца, серьги;</w:t>
      </w:r>
    </w:p>
    <w:p w:rsidR="00CF45DD" w:rsidRPr="00CF45DD" w:rsidRDefault="00CF45DD" w:rsidP="00CF45DD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</w:t>
      </w:r>
      <w:proofErr w:type="gramEnd"/>
      <w:r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пирсинг, а также аксессуары с символикой асоциальных неформальных молодежных объединений, пропагандирующих </w:t>
      </w:r>
      <w:proofErr w:type="spellStart"/>
      <w:r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и противоправное поведение.</w:t>
      </w:r>
    </w:p>
    <w:p w:rsidR="00CF45DD" w:rsidRPr="00CF45DD" w:rsidRDefault="00CF45DD" w:rsidP="00CF45D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</w:rPr>
      </w:pPr>
      <w:r w:rsidRPr="00CF45D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CF4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CF45DD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</w:rPr>
        <w:t>Права, обязанности и ответственность</w:t>
      </w:r>
    </w:p>
    <w:p w:rsidR="00CF45DD" w:rsidRPr="00CF45DD" w:rsidRDefault="00CF45DD" w:rsidP="00CF45D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45DD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Обучающиеся</w:t>
      </w:r>
      <w:r w:rsidRPr="00CF45DD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 xml:space="preserve"> обязаны</w:t>
      </w:r>
      <w:r w:rsidRPr="00CF45DD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:</w:t>
      </w:r>
    </w:p>
    <w:p w:rsidR="00CF45DD" w:rsidRPr="00CF45DD" w:rsidRDefault="00CF45DD" w:rsidP="00CF45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Носить повседневную школьную форму ежедневно. Спортивная форма в дни уроков физической культуры приносится с собой. В дни проведения торжественных линеек, праздников школьники надевают парадную форму.</w:t>
      </w:r>
    </w:p>
    <w:p w:rsidR="00CF45DD" w:rsidRPr="00CF45DD" w:rsidRDefault="00CF45DD" w:rsidP="00CF45DD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color w:val="000000"/>
          <w:spacing w:val="-8"/>
          <w:sz w:val="28"/>
          <w:szCs w:val="28"/>
        </w:rPr>
      </w:pPr>
      <w:r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Одежда должна быть обязательно чистой, свежей, выглаженной</w:t>
      </w:r>
      <w:r w:rsidRPr="00CF45DD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CF45DD" w:rsidRPr="00CF45DD" w:rsidRDefault="00CF45DD" w:rsidP="00CF45DD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color w:val="000000"/>
          <w:spacing w:val="-8"/>
          <w:sz w:val="28"/>
          <w:szCs w:val="28"/>
        </w:rPr>
      </w:pPr>
      <w:r w:rsidRPr="00CF45DD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CF45DD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Бережно относиться к форме других обучающихся школы</w:t>
      </w:r>
      <w:r w:rsidRPr="00CF45DD">
        <w:rPr>
          <w:rFonts w:ascii="Calibri" w:eastAsia="Calibri" w:hAnsi="Calibri" w:cs="Times New Roman"/>
          <w:color w:val="000000"/>
          <w:spacing w:val="4"/>
          <w:sz w:val="28"/>
          <w:szCs w:val="28"/>
        </w:rPr>
        <w:t>.</w:t>
      </w:r>
    </w:p>
    <w:p w:rsidR="00CF45DD" w:rsidRPr="00CF45DD" w:rsidRDefault="00CF45DD" w:rsidP="00CF45D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5D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3.2. Обучающимся </w:t>
      </w:r>
      <w:r w:rsidRPr="00CF45DD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  <w:t>запрещено:</w:t>
      </w:r>
    </w:p>
    <w:p w:rsidR="00CF45DD" w:rsidRPr="00CF45DD" w:rsidRDefault="00CF45DD" w:rsidP="00CF45D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CF45D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CF45D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Приходить на учебные занятия без школьной формы.</w:t>
      </w:r>
    </w:p>
    <w:p w:rsidR="00CF45DD" w:rsidRPr="00CF45DD" w:rsidRDefault="00CF45DD" w:rsidP="00CF45D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</w:pPr>
      <w:r w:rsidRPr="00CF45D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CF45D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Приходить на учебные занятия кроме физической культуры в спортивной </w:t>
      </w:r>
      <w:r w:rsidRPr="00CF45DD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форме.</w:t>
      </w:r>
    </w:p>
    <w:p w:rsidR="00CF45DD" w:rsidRPr="00CF45DD" w:rsidRDefault="00CF45DD" w:rsidP="00CF45D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18"/>
        <w:contextualSpacing/>
        <w:jc w:val="both"/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</w:pPr>
      <w:r w:rsidRPr="00CF45DD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CF45DD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Посещать занятия без сменной обуви. </w:t>
      </w:r>
    </w:p>
    <w:p w:rsidR="00CF45DD" w:rsidRPr="00CF45DD" w:rsidRDefault="00CF45DD" w:rsidP="00CF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 случае явки </w:t>
      </w:r>
      <w:proofErr w:type="gramStart"/>
      <w:r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школьной формы и нарушении данного Положения родители должны быть поставлены в известность классным руководителем в течение учебного дня.</w:t>
      </w:r>
    </w:p>
    <w:p w:rsidR="00CF45DD" w:rsidRPr="00CF45DD" w:rsidRDefault="00CF45DD" w:rsidP="00CF45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5DD">
        <w:rPr>
          <w:rFonts w:ascii="Times New Roman" w:eastAsia="Calibri" w:hAnsi="Times New Roman" w:cs="Times New Roman"/>
          <w:sz w:val="24"/>
          <w:szCs w:val="24"/>
        </w:rPr>
        <w:t xml:space="preserve">3.4. </w:t>
      </w:r>
      <w:proofErr w:type="gramStart"/>
      <w:r w:rsidRPr="00CF45DD">
        <w:rPr>
          <w:rFonts w:ascii="Times New Roman" w:eastAsia="Calibri" w:hAnsi="Times New Roman" w:cs="Times New Roman"/>
          <w:sz w:val="24"/>
          <w:szCs w:val="24"/>
        </w:rPr>
        <w:t>За нарушение данного Положения обучающиеся могут быть привлечены к дисциплинарной ответственности.</w:t>
      </w:r>
      <w:proofErr w:type="gramEnd"/>
    </w:p>
    <w:p w:rsidR="00CF45DD" w:rsidRPr="00CF45DD" w:rsidRDefault="00CF45DD" w:rsidP="00CF4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45DD" w:rsidRPr="00CF45DD" w:rsidRDefault="00CF45DD" w:rsidP="00CF45DD">
      <w:pPr>
        <w:shd w:val="clear" w:color="auto" w:fill="FFFFFF"/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5DD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  <w:lang w:val="en-US"/>
        </w:rPr>
        <w:t>IV</w:t>
      </w:r>
      <w:r w:rsidRPr="00CF45DD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</w:rPr>
        <w:t>. Обязанности и права родителей</w:t>
      </w:r>
    </w:p>
    <w:p w:rsidR="00CF45DD" w:rsidRPr="00CF45DD" w:rsidRDefault="00CF45DD" w:rsidP="00CF45D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</w:pPr>
      <w:r w:rsidRPr="00CF45DD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  <w:t>Родители обязаны:</w:t>
      </w:r>
    </w:p>
    <w:p w:rsidR="00CF45DD" w:rsidRPr="00CF45DD" w:rsidRDefault="00CF45DD" w:rsidP="00CF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Обеспечить </w:t>
      </w:r>
      <w:proofErr w:type="gramStart"/>
      <w:r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школьной формой согласно условиям данного Положения до начала учебного года.</w:t>
      </w:r>
    </w:p>
    <w:p w:rsidR="00CF45DD" w:rsidRPr="00CF45DD" w:rsidRDefault="00CF45DD" w:rsidP="00CF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D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Участвовать в выборе образцов моделей формы, соответствующие деловому стилю, и требованиям СанПиН 2.4.7/1.1.1286-03.</w:t>
      </w:r>
    </w:p>
    <w:p w:rsidR="00CF45DD" w:rsidRPr="00CF45DD" w:rsidRDefault="00CF45DD" w:rsidP="00CF45DD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</w:pPr>
      <w:r w:rsidRPr="00CF45D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4.3. Ежедневно контролировать внешний вид обучающегося перед выходом его в школу </w:t>
      </w:r>
      <w:r w:rsidRPr="00CF45D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 соответствии с требованиями Положения.</w:t>
      </w:r>
    </w:p>
    <w:p w:rsidR="00CF45DD" w:rsidRPr="00CF45DD" w:rsidRDefault="00CF45DD" w:rsidP="00CF45DD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</w:pPr>
      <w:r w:rsidRPr="00CF45DD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4.4. Следить за состоянием школьной формы своего ребенка, т.е. своевременно ее </w:t>
      </w:r>
      <w:r w:rsidRPr="00CF45DD">
        <w:rPr>
          <w:rFonts w:ascii="Times New Roman" w:eastAsia="Calibri" w:hAnsi="Times New Roman" w:cs="Times New Roman"/>
          <w:color w:val="000000"/>
          <w:sz w:val="24"/>
          <w:szCs w:val="24"/>
        </w:rPr>
        <w:t>стирать по мере загрязнения.</w:t>
      </w:r>
    </w:p>
    <w:p w:rsidR="00CF45DD" w:rsidRPr="00CF45DD" w:rsidRDefault="00CF45DD" w:rsidP="00CF45DD">
      <w:pPr>
        <w:shd w:val="clear" w:color="auto" w:fill="FFFFFF"/>
        <w:spacing w:after="0" w:line="240" w:lineRule="auto"/>
        <w:ind w:left="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5DD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4.5. Не допускать ситуаций, когда </w:t>
      </w:r>
      <w:proofErr w:type="gramStart"/>
      <w:r w:rsidRPr="00CF45DD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обучающийся</w:t>
      </w:r>
      <w:proofErr w:type="gramEnd"/>
      <w:r w:rsidRPr="00CF45DD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причину отсутствия формы объясняет тем, </w:t>
      </w:r>
      <w:r w:rsidRPr="00CF45D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что она постирана и не высохла.</w:t>
      </w:r>
    </w:p>
    <w:p w:rsidR="00CF45DD" w:rsidRPr="00CF45DD" w:rsidRDefault="00CF45DD" w:rsidP="00CF45DD">
      <w:pPr>
        <w:shd w:val="clear" w:color="auto" w:fill="FFFFFF"/>
        <w:tabs>
          <w:tab w:val="left" w:pos="55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CF45DD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4.6. </w:t>
      </w:r>
      <w:r w:rsidRPr="00CF45DD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Прийти на Совет по Профилактике по вопросу неисполнения данного Положения.</w:t>
      </w:r>
    </w:p>
    <w:p w:rsidR="00CF45DD" w:rsidRPr="00CF45DD" w:rsidRDefault="00CF45DD" w:rsidP="00CF45DD">
      <w:pPr>
        <w:shd w:val="clear" w:color="auto" w:fill="FFFFFF"/>
        <w:tabs>
          <w:tab w:val="left" w:pos="55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</w:p>
    <w:p w:rsidR="00CF45DD" w:rsidRPr="00CF45DD" w:rsidRDefault="00CF45DD" w:rsidP="00CF45DD">
      <w:pPr>
        <w:shd w:val="clear" w:color="auto" w:fill="FFFFFF"/>
        <w:spacing w:after="0" w:line="240" w:lineRule="auto"/>
        <w:ind w:right="43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45DD">
        <w:rPr>
          <w:rFonts w:ascii="Times New Roman" w:eastAsia="Calibri" w:hAnsi="Times New Roman" w:cs="Times New Roman"/>
          <w:b/>
          <w:bCs/>
          <w:color w:val="000000"/>
          <w:spacing w:val="6"/>
          <w:sz w:val="24"/>
          <w:szCs w:val="24"/>
          <w:lang w:val="en-US"/>
        </w:rPr>
        <w:t>V</w:t>
      </w:r>
      <w:r w:rsidRPr="00CF45DD">
        <w:rPr>
          <w:rFonts w:ascii="Times New Roman" w:eastAsia="Calibri" w:hAnsi="Times New Roman" w:cs="Times New Roman"/>
          <w:b/>
          <w:bCs/>
          <w:color w:val="000000"/>
          <w:spacing w:val="6"/>
          <w:sz w:val="24"/>
          <w:szCs w:val="24"/>
        </w:rPr>
        <w:t>. Права и обязанности классного руководителя</w:t>
      </w:r>
    </w:p>
    <w:p w:rsidR="00CF45DD" w:rsidRPr="00CF45DD" w:rsidRDefault="00CF45DD" w:rsidP="00CF45D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45DD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  <w:t>Классный руководитель имеет право:</w:t>
      </w:r>
    </w:p>
    <w:p w:rsidR="00CF45DD" w:rsidRPr="00CF45DD" w:rsidRDefault="00CF45DD" w:rsidP="00CF45DD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14"/>
        <w:contextualSpacing/>
        <w:jc w:val="both"/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</w:pPr>
      <w:r w:rsidRPr="00CF45DD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5.1. Разъяснить пункты данного Положения Обучающимся и родителям под роспись.</w:t>
      </w:r>
    </w:p>
    <w:p w:rsidR="00CF45DD" w:rsidRPr="00CF45DD" w:rsidRDefault="00CF45DD" w:rsidP="00CF45D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45DD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>Классный руководитель обязан:</w:t>
      </w:r>
    </w:p>
    <w:p w:rsidR="00CF45DD" w:rsidRPr="00CF45DD" w:rsidRDefault="00CF45DD" w:rsidP="00CF45DD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24"/>
        <w:contextualSpacing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CF45DD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5.2. Осуществлять ежедневный контроль на предмет ношения </w:t>
      </w:r>
      <w:proofErr w:type="gramStart"/>
      <w:r w:rsidRPr="00CF45DD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обучающимися</w:t>
      </w:r>
      <w:proofErr w:type="gramEnd"/>
      <w:r w:rsidRPr="00CF45DD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своего класса школьной формы и второй обуви </w:t>
      </w:r>
      <w:r w:rsidRPr="00CF45DD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>перед началом учебных занятий.</w:t>
      </w:r>
    </w:p>
    <w:p w:rsidR="00CF45DD" w:rsidRPr="00CF45DD" w:rsidRDefault="00CF45DD" w:rsidP="00CF45DD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24"/>
        <w:contextualSpacing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CF45DD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5.3. </w:t>
      </w:r>
      <w:proofErr w:type="gramStart"/>
      <w:r w:rsidRPr="00CF45DD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Своевременно (в день наличия факта) ставить родителей в известность о факте </w:t>
      </w:r>
      <w:r w:rsidRPr="00CF45D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отсутствия школьной формы у  обучающегося, приглашать на Совет профилактики.</w:t>
      </w:r>
      <w:proofErr w:type="gramEnd"/>
    </w:p>
    <w:p w:rsidR="00CF45DD" w:rsidRPr="00CF45DD" w:rsidRDefault="00CF45DD" w:rsidP="00CF45DD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24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CF45D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5.4. Действовать в рамках своей компетенции на основании должностной </w:t>
      </w:r>
      <w:r w:rsidRPr="00CF45D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инструкции.</w:t>
      </w:r>
    </w:p>
    <w:p w:rsidR="007C0F1C" w:rsidRDefault="007C0F1C"/>
    <w:sectPr w:rsidR="007C0F1C" w:rsidSect="008C2607">
      <w:pgSz w:w="11906" w:h="16838"/>
      <w:pgMar w:top="1135" w:right="794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5FC"/>
    <w:multiLevelType w:val="hybridMultilevel"/>
    <w:tmpl w:val="E54C4E18"/>
    <w:lvl w:ilvl="0" w:tplc="EF040A5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1265E"/>
    <w:multiLevelType w:val="hybridMultilevel"/>
    <w:tmpl w:val="CBC020E2"/>
    <w:lvl w:ilvl="0" w:tplc="BD807D3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C5"/>
    <w:rsid w:val="001F52C5"/>
    <w:rsid w:val="007C0F1C"/>
    <w:rsid w:val="00B43241"/>
    <w:rsid w:val="00CF45DD"/>
    <w:rsid w:val="00E7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1270</Words>
  <Characters>7244</Characters>
  <Application>Microsoft Office Word</Application>
  <DocSecurity>0</DocSecurity>
  <Lines>60</Lines>
  <Paragraphs>16</Paragraphs>
  <ScaleCrop>false</ScaleCrop>
  <Company/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0156</dc:creator>
  <cp:keywords/>
  <dc:description/>
  <cp:lastModifiedBy>0156</cp:lastModifiedBy>
  <cp:revision>6</cp:revision>
  <dcterms:created xsi:type="dcterms:W3CDTF">2018-09-06T10:56:00Z</dcterms:created>
  <dcterms:modified xsi:type="dcterms:W3CDTF">2018-09-10T06:00:00Z</dcterms:modified>
</cp:coreProperties>
</file>