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D0" w:rsidRPr="000E17D0" w:rsidRDefault="000E17D0" w:rsidP="000E17D0">
      <w:pPr>
        <w:spacing w:after="0" w:line="252" w:lineRule="auto"/>
        <w:jc w:val="right"/>
        <w:rPr>
          <w:rFonts w:ascii="Times New Roman" w:eastAsia="Calibri" w:hAnsi="Times New Roman" w:cs="Times New Roman"/>
        </w:rPr>
      </w:pPr>
      <w:r w:rsidRPr="000E17D0">
        <w:rPr>
          <w:rFonts w:ascii="Times New Roman" w:eastAsia="Calibri" w:hAnsi="Times New Roman" w:cs="Times New Roman"/>
        </w:rPr>
        <w:t>Приложение к приказу (2)</w:t>
      </w:r>
    </w:p>
    <w:p w:rsidR="000E17D0" w:rsidRPr="000E17D0" w:rsidRDefault="000E17D0" w:rsidP="000E17D0">
      <w:pPr>
        <w:spacing w:after="0" w:line="252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0E17D0">
        <w:rPr>
          <w:rFonts w:ascii="Times New Roman" w:eastAsia="Calibri" w:hAnsi="Times New Roman" w:cs="Times New Roman"/>
        </w:rPr>
        <w:t xml:space="preserve">              от 29.08.2024г №160</w:t>
      </w:r>
    </w:p>
    <w:p w:rsidR="000E17D0" w:rsidRPr="000E17D0" w:rsidRDefault="000E17D0" w:rsidP="000E17D0">
      <w:pPr>
        <w:spacing w:line="252" w:lineRule="auto"/>
        <w:jc w:val="right"/>
        <w:rPr>
          <w:rFonts w:ascii="Calibri" w:eastAsia="Calibri" w:hAnsi="Calibri" w:cs="Times New Roman"/>
        </w:rPr>
      </w:pPr>
    </w:p>
    <w:p w:rsidR="000E17D0" w:rsidRPr="000E17D0" w:rsidRDefault="000E17D0" w:rsidP="000E17D0">
      <w:pPr>
        <w:spacing w:line="252" w:lineRule="auto"/>
        <w:jc w:val="center"/>
        <w:rPr>
          <w:rFonts w:ascii="Times New Roman" w:eastAsia="Calibri" w:hAnsi="Times New Roman" w:cs="Times New Roman"/>
          <w:b/>
        </w:rPr>
      </w:pPr>
      <w:r w:rsidRPr="000E17D0">
        <w:rPr>
          <w:rFonts w:ascii="Times New Roman" w:eastAsia="Calibri" w:hAnsi="Times New Roman" w:cs="Times New Roman"/>
          <w:b/>
        </w:rPr>
        <w:t xml:space="preserve">План работы комиссии по родительскому контролю </w:t>
      </w:r>
    </w:p>
    <w:p w:rsidR="000E17D0" w:rsidRPr="000E17D0" w:rsidRDefault="000E17D0" w:rsidP="000E17D0">
      <w:pPr>
        <w:spacing w:line="252" w:lineRule="auto"/>
        <w:jc w:val="center"/>
        <w:rPr>
          <w:rFonts w:ascii="Times New Roman" w:eastAsia="Calibri" w:hAnsi="Times New Roman" w:cs="Times New Roman"/>
          <w:b/>
        </w:rPr>
      </w:pPr>
      <w:r w:rsidRPr="000E17D0">
        <w:rPr>
          <w:rFonts w:ascii="Times New Roman" w:eastAsia="Calibri" w:hAnsi="Times New Roman" w:cs="Times New Roman"/>
          <w:b/>
        </w:rPr>
        <w:t xml:space="preserve">за организацией питания </w:t>
      </w:r>
      <w:bookmarkStart w:id="0" w:name="bookmark1"/>
      <w:r w:rsidRPr="000E17D0">
        <w:rPr>
          <w:rFonts w:ascii="Times New Roman" w:eastAsia="Calibri" w:hAnsi="Times New Roman" w:cs="Times New Roman"/>
          <w:b/>
        </w:rPr>
        <w:t>обучающихся в МБОУ «</w:t>
      </w:r>
      <w:proofErr w:type="spellStart"/>
      <w:r w:rsidRPr="000E17D0">
        <w:rPr>
          <w:rFonts w:ascii="Times New Roman" w:eastAsia="Calibri" w:hAnsi="Times New Roman" w:cs="Times New Roman"/>
          <w:b/>
        </w:rPr>
        <w:t>Карьерновская</w:t>
      </w:r>
      <w:proofErr w:type="spellEnd"/>
      <w:r w:rsidRPr="000E17D0">
        <w:rPr>
          <w:rFonts w:ascii="Times New Roman" w:eastAsia="Calibri" w:hAnsi="Times New Roman" w:cs="Times New Roman"/>
          <w:b/>
        </w:rPr>
        <w:t xml:space="preserve"> средняя школа» </w:t>
      </w:r>
      <w:r w:rsidRPr="000E17D0">
        <w:rPr>
          <w:rFonts w:ascii="Times New Roman" w:eastAsia="Calibri" w:hAnsi="Times New Roman" w:cs="Times New Roman"/>
          <w:b/>
        </w:rPr>
        <w:br/>
        <w:t>на 2024-2025 учебный год.</w:t>
      </w:r>
      <w:bookmarkEnd w:id="0"/>
    </w:p>
    <w:p w:rsidR="000E17D0" w:rsidRPr="000E17D0" w:rsidRDefault="000E17D0" w:rsidP="000E17D0">
      <w:pPr>
        <w:spacing w:line="252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60"/>
        <w:gridCol w:w="6804"/>
        <w:gridCol w:w="1829"/>
      </w:tblGrid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Сроки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Ответственные</w:t>
            </w:r>
          </w:p>
        </w:tc>
      </w:tr>
      <w:tr w:rsidR="000E17D0" w:rsidRPr="000E17D0" w:rsidTr="000E17D0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Организационно-аналитическая работа, информационное обеспечение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сентябрь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При необходимости, контроль за проведением технического обслуживания используемого технологического или холодильного оборудования пищеблока.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сентябрь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При необходимости, контроль за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сентябрь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Р 50935-2007 «Услуги общественного питания. Требования к персоналу».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0E17D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(1 неделя)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E17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 xml:space="preserve">Контроль за наличием списка обучающихся на предоставление бесплатного горячего питания, для детей бесплатной и льготных категорий.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 и т.д.).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Проверка соблюдения графика работы столовой.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trHeight w:val="52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Ежедневно.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рациона питания обучающихся. Проверка соответствия предварительною заказа примерному меню. Фактический рацион питания должен соответствовать действующему Примерному меню.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 мере необходимости.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Оформление претензионных актов в случае обнаружения недостатков в ходе оказания Услуг на объекте.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соблюдения условий и сроков хранения продуктов. Проверка буфетной продукции.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Ежедневно.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за осуществлением сбора, хранения и вывоза отходов, образовавшихся в результате оказания услуг по организации питания, в соответствии с требованиями санитарного законодательства.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В начале каждого полугодия.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Контроль за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 w:rsidRPr="000E17D0">
              <w:rPr>
                <w:rFonts w:ascii="Times New Roman" w:eastAsia="Calibri" w:hAnsi="Times New Roman" w:cs="Times New Roman"/>
                <w:lang w:eastAsia="ru-RU"/>
              </w:rPr>
              <w:t>припускание</w:t>
            </w:r>
            <w:proofErr w:type="spellEnd"/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0E17D0">
              <w:rPr>
                <w:rFonts w:ascii="Times New Roman" w:eastAsia="Calibri" w:hAnsi="Times New Roman" w:cs="Times New Roman"/>
                <w:lang w:eastAsia="ru-RU"/>
              </w:rPr>
              <w:t>пассерование</w:t>
            </w:r>
            <w:proofErr w:type="spellEnd"/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, тушение, приготовление в </w:t>
            </w:r>
            <w:proofErr w:type="spellStart"/>
            <w:r w:rsidRPr="000E17D0">
              <w:rPr>
                <w:rFonts w:ascii="Times New Roman" w:eastAsia="Calibri" w:hAnsi="Times New Roman" w:cs="Times New Roman"/>
                <w:lang w:eastAsia="ru-RU"/>
              </w:rPr>
              <w:t>пароконвектомате</w:t>
            </w:r>
            <w:proofErr w:type="spellEnd"/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и т.д.).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 оборудования»).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неделю.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 кулинарной продукции и полуфабрикатов.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Заседание школьной комиссии по питанию с приглашением классных руководителей 1- 11-х классов по вопросам: «Охват обучающихся горячим питанием. Соблюдение сан. гигиенических требований».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Методическое обеспечение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месяц.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Организация консультаций для классных руководителей 1-11 классов по вопросам</w:t>
            </w:r>
          </w:p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организации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Постоянно.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Принимать участие в совместных совещаниях, семинарах, круглых столах по вопросам</w:t>
            </w:r>
          </w:p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организации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Постоянно.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В конце каждого полугодия.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lastRenderedPageBreak/>
              <w:t>Ежедневно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Контроль санитарного состояния пищеблока (чистота посуды, обеденного зала, подсобных помещений).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По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Эстетическое оформление зала столовой.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По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Замена устаревшего оборудования.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месяц.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</w:t>
            </w:r>
            <w:proofErr w:type="gramStart"/>
            <w:r w:rsidRPr="000E17D0">
              <w:rPr>
                <w:rFonts w:ascii="Times New Roman" w:eastAsia="Calibri" w:hAnsi="Times New Roman" w:cs="Times New Roman"/>
                <w:lang w:eastAsia="ru-RU"/>
              </w:rPr>
              <w:t>до- и</w:t>
            </w:r>
            <w:proofErr w:type="gramEnd"/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тепло- снабжения).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По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необходимости.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Контроль за своевременной организацией на пищеблоке дезинсекционных и </w:t>
            </w:r>
            <w:proofErr w:type="spellStart"/>
            <w:r w:rsidRPr="000E17D0">
              <w:rPr>
                <w:rFonts w:ascii="Times New Roman" w:eastAsia="Calibri" w:hAnsi="Times New Roman" w:cs="Times New Roman"/>
                <w:lang w:eastAsia="ru-RU"/>
              </w:rPr>
              <w:t>дератизационных</w:t>
            </w:r>
            <w:proofErr w:type="spellEnd"/>
            <w:r w:rsidRPr="000E17D0">
              <w:rPr>
                <w:rFonts w:ascii="Times New Roman" w:eastAsia="Calibri" w:hAnsi="Times New Roman" w:cs="Times New Roman"/>
                <w:lang w:eastAsia="ru-RU"/>
              </w:rPr>
              <w:t xml:space="preserve"> работы (профилактические и истребительные), дезинфекционных мероприятия.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Проведение анкетирования среди обучающихся и родителей по вопросам качества и организации питания в школе.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  <w:tr w:rsidR="000E17D0" w:rsidRPr="000E17D0" w:rsidTr="000E17D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1 раз в четверть.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D0" w:rsidRPr="000E17D0" w:rsidRDefault="000E17D0" w:rsidP="000E17D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17D0">
              <w:rPr>
                <w:rFonts w:ascii="Times New Roman" w:eastAsia="Calibri" w:hAnsi="Times New Roman" w:cs="Times New Roman"/>
                <w:lang w:eastAsia="ru-RU"/>
              </w:rPr>
              <w:t>Члены комиссии</w:t>
            </w:r>
          </w:p>
        </w:tc>
      </w:tr>
    </w:tbl>
    <w:p w:rsidR="000E17D0" w:rsidRPr="000E17D0" w:rsidRDefault="000E17D0" w:rsidP="000E17D0">
      <w:pPr>
        <w:spacing w:line="252" w:lineRule="auto"/>
        <w:jc w:val="center"/>
        <w:rPr>
          <w:rFonts w:ascii="Times New Roman" w:eastAsia="Calibri" w:hAnsi="Times New Roman" w:cs="Times New Roman"/>
        </w:rPr>
      </w:pPr>
    </w:p>
    <w:p w:rsidR="00C846DE" w:rsidRDefault="00C846DE">
      <w:bookmarkStart w:id="1" w:name="_GoBack"/>
      <w:bookmarkEnd w:id="1"/>
    </w:p>
    <w:sectPr w:rsidR="00C8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D0"/>
    <w:rsid w:val="000E17D0"/>
    <w:rsid w:val="00C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E0561-9701-43A6-A829-3C20F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D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0156</dc:creator>
  <cp:keywords/>
  <dc:description/>
  <cp:lastModifiedBy>0156</cp:lastModifiedBy>
  <cp:revision>1</cp:revision>
  <dcterms:created xsi:type="dcterms:W3CDTF">2024-10-07T09:08:00Z</dcterms:created>
  <dcterms:modified xsi:type="dcterms:W3CDTF">2024-10-07T09:08:00Z</dcterms:modified>
</cp:coreProperties>
</file>